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3FFE" w14:textId="77777777" w:rsidR="008A589F" w:rsidRDefault="0007718E">
      <w:pPr>
        <w:pStyle w:val="10"/>
        <w:framePr w:w="8496" w:h="4489" w:hRule="exact" w:wrap="none" w:vAnchor="page" w:hAnchor="page" w:x="2267" w:y="6303"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0D4ECED7" w14:textId="77777777" w:rsidR="008A589F" w:rsidRDefault="0007718E">
      <w:pPr>
        <w:pStyle w:val="30"/>
        <w:framePr w:w="8496" w:h="4489" w:hRule="exact" w:wrap="none" w:vAnchor="page" w:hAnchor="page" w:x="2267" w:y="6303"/>
        <w:shd w:val="clear" w:color="auto" w:fill="auto"/>
        <w:spacing w:before="0" w:after="470"/>
      </w:pPr>
      <w:r>
        <w:t>городского поселения город Лиски</w:t>
      </w:r>
      <w:r>
        <w:br/>
        <w:t>Лискинского муниципального района Воронежской области</w:t>
      </w:r>
    </w:p>
    <w:p w14:paraId="2361C03C" w14:textId="77777777" w:rsidR="008A589F" w:rsidRDefault="0007718E">
      <w:pPr>
        <w:pStyle w:val="30"/>
        <w:framePr w:w="8496" w:h="4489" w:hRule="exact" w:wrap="none" w:vAnchor="page" w:hAnchor="page" w:x="2267" w:y="6303"/>
        <w:shd w:val="clear" w:color="auto" w:fill="auto"/>
        <w:spacing w:before="0" w:after="0" w:line="643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 xml:space="preserve">Часть 7. </w:t>
      </w:r>
      <w:r>
        <w:t>Балансы теплоносителя.</w:t>
      </w:r>
    </w:p>
    <w:p w14:paraId="78188520" w14:textId="71A82068" w:rsidR="008A589F" w:rsidRDefault="0007718E">
      <w:pPr>
        <w:pStyle w:val="20"/>
        <w:framePr w:w="8496" w:h="298" w:hRule="exact" w:wrap="none" w:vAnchor="page" w:hAnchor="page" w:x="2267" w:y="16273"/>
        <w:shd w:val="clear" w:color="auto" w:fill="auto"/>
        <w:spacing w:before="0" w:line="240" w:lineRule="exact"/>
        <w:ind w:firstLine="0"/>
      </w:pPr>
      <w:r>
        <w:t>Лиски 20</w:t>
      </w:r>
      <w:r w:rsidR="00EA6D13">
        <w:t>2</w:t>
      </w:r>
      <w:r w:rsidR="00343AA3">
        <w:t>6</w:t>
      </w:r>
      <w:r>
        <w:t xml:space="preserve"> год</w:t>
      </w:r>
    </w:p>
    <w:p w14:paraId="5FB819D4" w14:textId="77777777" w:rsidR="008A589F" w:rsidRDefault="008A589F">
      <w:pPr>
        <w:rPr>
          <w:sz w:val="2"/>
          <w:szCs w:val="2"/>
        </w:rPr>
        <w:sectPr w:rsidR="008A58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4C3C7F0" w14:textId="77777777" w:rsidR="008A589F" w:rsidRDefault="0007718E">
      <w:pPr>
        <w:pStyle w:val="33"/>
        <w:framePr w:wrap="none" w:vAnchor="page" w:hAnchor="page" w:x="1671" w:y="1141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55DA0792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28614D86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37E7CD38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1. Функциональная структура теплоснабжения.</w:t>
      </w:r>
    </w:p>
    <w:p w14:paraId="52B8B861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2. Источники тепловой энергии</w:t>
      </w:r>
    </w:p>
    <w:p w14:paraId="138655AE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3. Тепловые сети, сооружения на них и тепловые пункты.</w:t>
      </w:r>
    </w:p>
    <w:p w14:paraId="2391B207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4. Зоны действия источников тепловой энергии.</w:t>
      </w:r>
    </w:p>
    <w:p w14:paraId="27678AC4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4A433AF9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103A3E06" w14:textId="77777777" w:rsidR="008A589F" w:rsidRDefault="0007718E">
      <w:pPr>
        <w:pStyle w:val="40"/>
        <w:framePr w:w="9696" w:h="12312" w:hRule="exact" w:wrap="none" w:vAnchor="page" w:hAnchor="page" w:x="1671" w:y="1705"/>
        <w:shd w:val="clear" w:color="auto" w:fill="auto"/>
        <w:ind w:left="1600"/>
      </w:pPr>
      <w:r>
        <w:t>Часть 7. Балансы теплоносителя.</w:t>
      </w:r>
    </w:p>
    <w:p w14:paraId="256A1E4F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73198407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9. Надежность теплоснабжения.</w:t>
      </w:r>
    </w:p>
    <w:p w14:paraId="34EAFDC0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3615764F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11. Цены (тарифы) в сфере теплоснабжения.</w:t>
      </w:r>
    </w:p>
    <w:p w14:paraId="70687A15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7320591C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2. Перспективное потребление тепловой энергии на цели теплоснабжения.</w:t>
      </w:r>
    </w:p>
    <w:p w14:paraId="3B076D26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32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26F32CE3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 xml:space="preserve">Г лава 5.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режимах.</w:t>
      </w:r>
    </w:p>
    <w:p w14:paraId="5A0DD163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5F26A365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68575120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8. Перспективные топливные балансы.</w:t>
      </w:r>
    </w:p>
    <w:p w14:paraId="78D026FE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9. Оценка надежности теплоснабжения.</w:t>
      </w:r>
    </w:p>
    <w:p w14:paraId="6474CD77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6FFB3D59" w14:textId="77777777" w:rsidR="008A589F" w:rsidRDefault="0007718E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146D677C" w14:textId="77777777" w:rsidR="008A589F" w:rsidRDefault="0007718E">
      <w:pPr>
        <w:pStyle w:val="a5"/>
        <w:framePr w:wrap="none" w:vAnchor="page" w:hAnchor="page" w:x="6432" w:y="16016"/>
        <w:shd w:val="clear" w:color="auto" w:fill="auto"/>
        <w:spacing w:line="220" w:lineRule="exact"/>
      </w:pPr>
      <w:r>
        <w:t>2</w:t>
      </w:r>
    </w:p>
    <w:p w14:paraId="4427C61B" w14:textId="77777777" w:rsidR="008A589F" w:rsidRDefault="008A589F">
      <w:pPr>
        <w:rPr>
          <w:sz w:val="2"/>
          <w:szCs w:val="2"/>
        </w:rPr>
        <w:sectPr w:rsidR="008A58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E7CD47" w14:textId="77777777" w:rsidR="008A589F" w:rsidRDefault="0007718E">
      <w:pPr>
        <w:pStyle w:val="22"/>
        <w:framePr w:wrap="none" w:vAnchor="page" w:hAnchor="page" w:x="1678" w:y="1213"/>
        <w:shd w:val="clear" w:color="auto" w:fill="auto"/>
        <w:spacing w:line="280" w:lineRule="exact"/>
      </w:pPr>
      <w:bookmarkStart w:id="2" w:name="bookmark2"/>
      <w:r>
        <w:lastRenderedPageBreak/>
        <w:t>ОГЛАВЛЕНИЕ</w:t>
      </w:r>
      <w:bookmarkEnd w:id="2"/>
    </w:p>
    <w:p w14:paraId="0BBB03F9" w14:textId="77777777" w:rsidR="008A589F" w:rsidRDefault="0007718E">
      <w:pPr>
        <w:pStyle w:val="20"/>
        <w:framePr w:wrap="none" w:vAnchor="page" w:hAnchor="page" w:x="1702" w:y="1687"/>
        <w:shd w:val="clear" w:color="auto" w:fill="auto"/>
        <w:spacing w:before="0" w:line="240" w:lineRule="exact"/>
        <w:ind w:firstLine="0"/>
        <w:jc w:val="left"/>
      </w:pPr>
      <w:r>
        <w:t>1. Утвержденные балансы производительности водоподготовительных установок</w:t>
      </w:r>
    </w:p>
    <w:p w14:paraId="20941F81" w14:textId="77777777" w:rsidR="008A589F" w:rsidRDefault="0007718E">
      <w:pPr>
        <w:pStyle w:val="20"/>
        <w:framePr w:w="9682" w:h="1987" w:hRule="exact" w:wrap="none" w:vAnchor="page" w:hAnchor="page" w:x="1678" w:y="1933"/>
        <w:shd w:val="clear" w:color="auto" w:fill="auto"/>
        <w:spacing w:before="0" w:line="274" w:lineRule="exact"/>
        <w:ind w:left="600" w:right="580" w:firstLine="0"/>
        <w:jc w:val="both"/>
      </w:pPr>
      <w:r>
        <w:t>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</w:t>
      </w:r>
    </w:p>
    <w:p w14:paraId="6D896C9B" w14:textId="77777777" w:rsidR="008A589F" w:rsidRDefault="0007718E">
      <w:pPr>
        <w:pStyle w:val="20"/>
        <w:framePr w:w="9682" w:h="1987" w:hRule="exact" w:wrap="none" w:vAnchor="page" w:hAnchor="page" w:x="1678" w:y="1933"/>
        <w:shd w:val="clear" w:color="auto" w:fill="auto"/>
        <w:tabs>
          <w:tab w:val="left" w:leader="dot" w:pos="9456"/>
        </w:tabs>
        <w:spacing w:before="0" w:line="274" w:lineRule="exact"/>
        <w:ind w:left="600" w:firstLine="0"/>
        <w:jc w:val="both"/>
      </w:pPr>
      <w:r>
        <w:t>на единую тепловую сеть</w:t>
      </w:r>
      <w:r>
        <w:tab/>
        <w:t>4</w:t>
      </w:r>
    </w:p>
    <w:p w14:paraId="4C1860DB" w14:textId="77777777" w:rsidR="008A589F" w:rsidRDefault="0007718E">
      <w:pPr>
        <w:pStyle w:val="20"/>
        <w:framePr w:w="9682" w:h="1987" w:hRule="exact" w:wrap="none" w:vAnchor="page" w:hAnchor="page" w:x="1678" w:y="1933"/>
        <w:shd w:val="clear" w:color="auto" w:fill="auto"/>
        <w:tabs>
          <w:tab w:val="left" w:leader="dot" w:pos="9456"/>
        </w:tabs>
        <w:spacing w:before="0" w:line="274" w:lineRule="exact"/>
        <w:ind w:left="600" w:right="580" w:hanging="600"/>
        <w:jc w:val="both"/>
      </w:pPr>
      <w:r>
        <w:t>2.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</w:t>
      </w:r>
      <w:r>
        <w:tab/>
        <w:t>5</w:t>
      </w:r>
    </w:p>
    <w:p w14:paraId="5E4896C9" w14:textId="77777777" w:rsidR="008A589F" w:rsidRDefault="0007718E">
      <w:pPr>
        <w:pStyle w:val="a5"/>
        <w:framePr w:wrap="none" w:vAnchor="page" w:hAnchor="page" w:x="6439" w:y="16016"/>
        <w:shd w:val="clear" w:color="auto" w:fill="auto"/>
        <w:spacing w:line="220" w:lineRule="exact"/>
      </w:pPr>
      <w:r>
        <w:t>3</w:t>
      </w:r>
    </w:p>
    <w:p w14:paraId="21CD8612" w14:textId="77777777" w:rsidR="008A589F" w:rsidRDefault="008A589F">
      <w:pPr>
        <w:rPr>
          <w:sz w:val="2"/>
          <w:szCs w:val="2"/>
        </w:rPr>
        <w:sectPr w:rsidR="008A58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49D2D57" w14:textId="77777777" w:rsidR="008A589F" w:rsidRDefault="0007718E">
      <w:pPr>
        <w:pStyle w:val="50"/>
        <w:framePr w:w="9701" w:h="2242" w:hRule="exact" w:wrap="none" w:vAnchor="page" w:hAnchor="page" w:x="1672" w:y="1382"/>
        <w:shd w:val="clear" w:color="auto" w:fill="auto"/>
        <w:ind w:left="460"/>
      </w:pPr>
      <w:r>
        <w:lastRenderedPageBreak/>
        <w:t>1.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 на единую тепловую сеть</w:t>
      </w:r>
    </w:p>
    <w:p w14:paraId="7CE14369" w14:textId="77777777" w:rsidR="008A589F" w:rsidRDefault="0007718E">
      <w:pPr>
        <w:pStyle w:val="20"/>
        <w:framePr w:w="9701" w:h="2242" w:hRule="exact" w:wrap="none" w:vAnchor="page" w:hAnchor="page" w:x="1672" w:y="1382"/>
        <w:shd w:val="clear" w:color="auto" w:fill="auto"/>
        <w:spacing w:before="0" w:line="278" w:lineRule="exact"/>
        <w:ind w:firstLine="740"/>
        <w:jc w:val="left"/>
      </w:pPr>
      <w:r>
        <w:t>Производительность водоподготовительных установок и расход теплоносителя для тепловых сетей по источникам тепловой энергии приведены в Таблице 1.</w:t>
      </w:r>
    </w:p>
    <w:p w14:paraId="68E4070E" w14:textId="77777777" w:rsidR="008A589F" w:rsidRDefault="0007718E">
      <w:pPr>
        <w:pStyle w:val="a7"/>
        <w:framePr w:w="9701" w:h="240" w:hRule="exact" w:wrap="none" w:vAnchor="page" w:hAnchor="page" w:x="1672" w:y="3655"/>
        <w:shd w:val="clear" w:color="auto" w:fill="auto"/>
        <w:spacing w:line="240" w:lineRule="exact"/>
      </w:pPr>
      <w:r>
        <w:t>Таблица 1</w:t>
      </w:r>
    </w:p>
    <w:p w14:paraId="0EEFA44B" w14:textId="77777777" w:rsidR="008A589F" w:rsidRDefault="0007718E">
      <w:pPr>
        <w:pStyle w:val="20"/>
        <w:framePr w:w="9701" w:h="274" w:hRule="exact" w:wrap="none" w:vAnchor="page" w:hAnchor="page" w:x="1672" w:y="4048"/>
        <w:shd w:val="clear" w:color="auto" w:fill="auto"/>
        <w:spacing w:before="0" w:line="240" w:lineRule="exact"/>
        <w:ind w:firstLine="0"/>
      </w:pPr>
      <w:r>
        <w:t>Балансы производительность ВПУ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692"/>
        <w:gridCol w:w="1559"/>
        <w:gridCol w:w="1559"/>
        <w:gridCol w:w="1560"/>
        <w:gridCol w:w="1842"/>
      </w:tblGrid>
      <w:tr w:rsidR="00F135FC" w:rsidRPr="00F135FC" w14:paraId="611BBBBE" w14:textId="77777777" w:rsidTr="00F135FC">
        <w:trPr>
          <w:trHeight w:hRule="exact" w:val="1005"/>
        </w:trPr>
        <w:tc>
          <w:tcPr>
            <w:tcW w:w="437" w:type="dxa"/>
            <w:shd w:val="clear" w:color="auto" w:fill="FFFFFF"/>
            <w:vAlign w:val="center"/>
          </w:tcPr>
          <w:p w14:paraId="1A7E7C8F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№</w:t>
            </w:r>
          </w:p>
          <w:p w14:paraId="017D2CFB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3A33410C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Наименование источника теплоснабжения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B53351D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Система</w:t>
            </w:r>
          </w:p>
          <w:p w14:paraId="222970FB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теплоснабжения</w:t>
            </w:r>
          </w:p>
        </w:tc>
        <w:tc>
          <w:tcPr>
            <w:tcW w:w="1559" w:type="dxa"/>
            <w:shd w:val="clear" w:color="auto" w:fill="FFFFFF"/>
          </w:tcPr>
          <w:p w14:paraId="2ADFFFB0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Удельный</w:t>
            </w:r>
          </w:p>
          <w:p w14:paraId="6E60C6BF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расход</w:t>
            </w:r>
          </w:p>
          <w:p w14:paraId="11B575FD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теплоносителя, м</w:t>
            </w:r>
            <w:r w:rsidRPr="00F135FC">
              <w:rPr>
                <w:rStyle w:val="275pt"/>
                <w:sz w:val="20"/>
                <w:szCs w:val="20"/>
                <w:vertAlign w:val="superscript"/>
              </w:rPr>
              <w:t>3</w:t>
            </w:r>
            <w:r w:rsidRPr="00F135FC">
              <w:rPr>
                <w:rStyle w:val="275pt"/>
                <w:sz w:val="20"/>
                <w:szCs w:val="20"/>
              </w:rPr>
              <w:t>/Г кал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97C3443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Расход</w:t>
            </w:r>
          </w:p>
          <w:p w14:paraId="2CEDE7E0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теплоносителя,</w:t>
            </w:r>
          </w:p>
          <w:p w14:paraId="3DE547D4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м</w:t>
            </w:r>
            <w:r w:rsidRPr="00F135FC">
              <w:rPr>
                <w:rStyle w:val="275pt"/>
                <w:sz w:val="20"/>
                <w:szCs w:val="20"/>
                <w:vertAlign w:val="superscript"/>
              </w:rPr>
              <w:t>3</w:t>
            </w:r>
            <w:r w:rsidRPr="00F135FC">
              <w:rPr>
                <w:rStyle w:val="275pt"/>
                <w:sz w:val="20"/>
                <w:szCs w:val="20"/>
              </w:rPr>
              <w:t>/ч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001667C" w14:textId="77777777" w:rsid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Производительность ВПУ,</w:t>
            </w:r>
          </w:p>
          <w:p w14:paraId="70C56E0C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right="-10"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м</w:t>
            </w:r>
            <w:r w:rsidRPr="00F135FC">
              <w:rPr>
                <w:rStyle w:val="275pt"/>
                <w:sz w:val="20"/>
                <w:szCs w:val="20"/>
                <w:vertAlign w:val="superscript"/>
              </w:rPr>
              <w:t>3</w:t>
            </w:r>
            <w:r w:rsidRPr="00F135FC">
              <w:rPr>
                <w:rStyle w:val="275pt"/>
                <w:sz w:val="20"/>
                <w:szCs w:val="20"/>
              </w:rPr>
              <w:t>/ч</w:t>
            </w:r>
          </w:p>
        </w:tc>
      </w:tr>
      <w:tr w:rsidR="008A589F" w:rsidRPr="00F135FC" w14:paraId="18F0C9F5" w14:textId="77777777" w:rsidTr="00F135FC">
        <w:trPr>
          <w:trHeight w:hRule="exact" w:val="461"/>
        </w:trPr>
        <w:tc>
          <w:tcPr>
            <w:tcW w:w="437" w:type="dxa"/>
            <w:shd w:val="clear" w:color="auto" w:fill="FFFFFF"/>
            <w:vAlign w:val="center"/>
          </w:tcPr>
          <w:p w14:paraId="7FFE4BC0" w14:textId="77777777" w:rsidR="008A589F" w:rsidRPr="00F135FC" w:rsidRDefault="00E53304" w:rsidP="00F135FC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5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2" w:type="dxa"/>
            <w:shd w:val="clear" w:color="auto" w:fill="FFFFFF"/>
            <w:vAlign w:val="bottom"/>
          </w:tcPr>
          <w:p w14:paraId="59ACFBE2" w14:textId="59F0213A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АО «</w:t>
            </w:r>
            <w:proofErr w:type="spellStart"/>
            <w:r w:rsidRPr="00F135FC">
              <w:rPr>
                <w:rStyle w:val="275pt"/>
                <w:sz w:val="20"/>
                <w:szCs w:val="20"/>
              </w:rPr>
              <w:t>Лискимонтажконструкция</w:t>
            </w:r>
            <w:proofErr w:type="spellEnd"/>
            <w:r w:rsidRPr="00F135FC">
              <w:rPr>
                <w:rStyle w:val="275pt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48061C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1F476C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0,5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503DF9E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2,0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0A65AA8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8A589F" w:rsidRPr="00F135FC" w14:paraId="2F322B3E" w14:textId="77777777" w:rsidTr="00F135FC">
        <w:trPr>
          <w:trHeight w:hRule="exact" w:val="466"/>
        </w:trPr>
        <w:tc>
          <w:tcPr>
            <w:tcW w:w="437" w:type="dxa"/>
            <w:shd w:val="clear" w:color="auto" w:fill="FFFFFF"/>
            <w:vAlign w:val="center"/>
          </w:tcPr>
          <w:p w14:paraId="68807732" w14:textId="77777777" w:rsidR="008A589F" w:rsidRPr="00F135FC" w:rsidRDefault="00E53304" w:rsidP="00F135FC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5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2369A609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«Восточная»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137E30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DCC5E3" w14:textId="77777777" w:rsidR="008A589F" w:rsidRPr="00F135FC" w:rsidRDefault="00EA6D13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4,2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DA0761E" w14:textId="77777777" w:rsidR="008A589F" w:rsidRPr="00F135FC" w:rsidRDefault="00EA6D13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35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0FE0693E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8A589F" w:rsidRPr="00F135FC" w14:paraId="729659F2" w14:textId="77777777" w:rsidTr="00F135FC">
        <w:trPr>
          <w:trHeight w:hRule="exact" w:val="466"/>
        </w:trPr>
        <w:tc>
          <w:tcPr>
            <w:tcW w:w="437" w:type="dxa"/>
            <w:shd w:val="clear" w:color="auto" w:fill="FFFFFF"/>
            <w:vAlign w:val="center"/>
          </w:tcPr>
          <w:p w14:paraId="32B1BA72" w14:textId="77777777" w:rsidR="008A589F" w:rsidRPr="00F135FC" w:rsidRDefault="00E53304" w:rsidP="00F135FC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5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674A87D8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«Радон»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4A60E8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746C4A" w14:textId="77777777" w:rsidR="008A589F" w:rsidRPr="00F135FC" w:rsidRDefault="00EA6D13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0,19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66B1BB7" w14:textId="77777777" w:rsidR="008A589F" w:rsidRPr="00F135FC" w:rsidRDefault="00EA6D13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0,12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1613043D" w14:textId="77777777" w:rsidR="008A589F" w:rsidRPr="00F135FC" w:rsidRDefault="0007718E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AE3985" w:rsidRPr="00F135FC" w14:paraId="457A5FE3" w14:textId="77777777" w:rsidTr="00F135FC">
        <w:trPr>
          <w:trHeight w:hRule="exact" w:val="466"/>
        </w:trPr>
        <w:tc>
          <w:tcPr>
            <w:tcW w:w="437" w:type="dxa"/>
            <w:shd w:val="clear" w:color="auto" w:fill="FFFFFF"/>
            <w:vAlign w:val="center"/>
          </w:tcPr>
          <w:p w14:paraId="0D058530" w14:textId="77777777" w:rsidR="00AE3985" w:rsidRPr="00F135FC" w:rsidRDefault="00AE3985" w:rsidP="00AE3985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27D3480C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ТЭЦ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7FC461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9DBD25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2,3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56DEA51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27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04C2EFE9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AE3985" w:rsidRPr="00F135FC" w14:paraId="60D2D7E2" w14:textId="77777777" w:rsidTr="00AE3985">
        <w:trPr>
          <w:trHeight w:hRule="exact" w:val="691"/>
        </w:trPr>
        <w:tc>
          <w:tcPr>
            <w:tcW w:w="437" w:type="dxa"/>
            <w:shd w:val="clear" w:color="auto" w:fill="FFFFFF"/>
            <w:vAlign w:val="center"/>
          </w:tcPr>
          <w:p w14:paraId="02BD61AF" w14:textId="77777777" w:rsidR="00AE3985" w:rsidRPr="00F135FC" w:rsidRDefault="00AE3985" w:rsidP="00AE3985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  <w:shd w:val="clear" w:color="auto" w:fill="FFFFFF"/>
            <w:vAlign w:val="bottom"/>
          </w:tcPr>
          <w:p w14:paraId="36591E5D" w14:textId="6EF02A29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 xml:space="preserve">Котельная </w:t>
            </w:r>
            <w:r w:rsidR="00343AA3">
              <w:rPr>
                <w:rStyle w:val="275pt"/>
                <w:sz w:val="20"/>
                <w:szCs w:val="20"/>
              </w:rPr>
              <w:t>АО</w:t>
            </w:r>
            <w:r w:rsidRPr="00F135FC">
              <w:rPr>
                <w:rStyle w:val="275pt"/>
                <w:sz w:val="20"/>
                <w:szCs w:val="20"/>
              </w:rPr>
              <w:t xml:space="preserve"> «МЭЗ Лискинский»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EE9A93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открытая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ACBA24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1,59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46DCE85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13989D2F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AE3985" w:rsidRPr="00F135FC" w14:paraId="1DA85036" w14:textId="77777777" w:rsidTr="00AE3985">
        <w:trPr>
          <w:trHeight w:hRule="exact" w:val="691"/>
        </w:trPr>
        <w:tc>
          <w:tcPr>
            <w:tcW w:w="437" w:type="dxa"/>
            <w:shd w:val="clear" w:color="auto" w:fill="FFFFFF"/>
            <w:vAlign w:val="center"/>
          </w:tcPr>
          <w:p w14:paraId="13B0E1B4" w14:textId="77777777" w:rsidR="00AE3985" w:rsidRPr="00F135FC" w:rsidRDefault="00AE3985" w:rsidP="00AE3985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03CF7FC0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инв. № 53, в/г 1, г. Лиски, ул. Красных Зорь, 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64958F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CA5A41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0,75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0F53824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A77B6B0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AE3985" w:rsidRPr="00F135FC" w14:paraId="6129705E" w14:textId="77777777" w:rsidTr="00AE3985">
        <w:trPr>
          <w:trHeight w:hRule="exact" w:val="441"/>
        </w:trPr>
        <w:tc>
          <w:tcPr>
            <w:tcW w:w="437" w:type="dxa"/>
            <w:shd w:val="clear" w:color="auto" w:fill="FFFFFF"/>
            <w:vAlign w:val="center"/>
          </w:tcPr>
          <w:p w14:paraId="5D19EC06" w14:textId="77777777" w:rsidR="00AE3985" w:rsidRPr="00F135FC" w:rsidRDefault="00AE3985" w:rsidP="00AE3985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46809C2A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по ул. Садовая, 44 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F3C602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90010E4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294F6B0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7C87B27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9A028C" w:rsidRPr="00F135FC" w14:paraId="05D239CF" w14:textId="77777777" w:rsidTr="00F135FC">
        <w:trPr>
          <w:trHeight w:hRule="exact" w:val="466"/>
        </w:trPr>
        <w:tc>
          <w:tcPr>
            <w:tcW w:w="437" w:type="dxa"/>
            <w:shd w:val="clear" w:color="auto" w:fill="FFFFFF"/>
            <w:vAlign w:val="center"/>
          </w:tcPr>
          <w:p w14:paraId="0DC8A0E4" w14:textId="77777777" w:rsidR="009A028C" w:rsidRPr="00F135FC" w:rsidRDefault="00AE3985" w:rsidP="00F135FC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64D0FD07" w14:textId="77777777" w:rsidR="009A028C" w:rsidRPr="00F135FC" w:rsidRDefault="009A028C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по ул. 40 лет Октября, д. 44а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87EA35" w14:textId="77777777" w:rsidR="009A028C" w:rsidRPr="00F135FC" w:rsidRDefault="009A028C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930C5FA" w14:textId="77777777" w:rsidR="009A028C" w:rsidRPr="00F135FC" w:rsidRDefault="002206C1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0,5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F27CFAE" w14:textId="77777777" w:rsidR="009A028C" w:rsidRPr="00F135FC" w:rsidRDefault="002206C1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557011B" w14:textId="77777777" w:rsidR="009A028C" w:rsidRPr="00F135FC" w:rsidRDefault="009A028C" w:rsidP="00F135FC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AE3985" w:rsidRPr="00F135FC" w14:paraId="0D280178" w14:textId="77777777" w:rsidTr="00F135FC">
        <w:trPr>
          <w:trHeight w:hRule="exact" w:val="461"/>
        </w:trPr>
        <w:tc>
          <w:tcPr>
            <w:tcW w:w="437" w:type="dxa"/>
            <w:shd w:val="clear" w:color="auto" w:fill="FFFFFF"/>
            <w:vAlign w:val="center"/>
          </w:tcPr>
          <w:p w14:paraId="6D007B3C" w14:textId="77777777" w:rsidR="00AE3985" w:rsidRPr="00F135FC" w:rsidRDefault="00AE3985" w:rsidP="00AE3985">
            <w:pPr>
              <w:framePr w:w="9653" w:h="9115" w:wrap="none" w:vAnchor="page" w:hAnchor="page" w:x="1685" w:y="44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2" w:type="dxa"/>
            <w:shd w:val="clear" w:color="auto" w:fill="FFFFFF"/>
            <w:vAlign w:val="center"/>
          </w:tcPr>
          <w:p w14:paraId="4684A01D" w14:textId="3E2EB4F2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 xml:space="preserve">Котельная </w:t>
            </w:r>
            <w:r w:rsidR="00343AA3">
              <w:rPr>
                <w:rStyle w:val="275pt"/>
                <w:sz w:val="20"/>
                <w:szCs w:val="20"/>
              </w:rPr>
              <w:t>ул. Энтузиастов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8FF40FD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36D1C8D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BED239E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37C286F" w14:textId="77777777" w:rsidR="00AE3985" w:rsidRPr="00F135FC" w:rsidRDefault="00AE3985" w:rsidP="00AE3985">
            <w:pPr>
              <w:pStyle w:val="20"/>
              <w:framePr w:w="9653" w:h="9115" w:wrap="none" w:vAnchor="page" w:hAnchor="page" w:x="1685" w:y="442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нет данных</w:t>
            </w:r>
          </w:p>
        </w:tc>
      </w:tr>
    </w:tbl>
    <w:p w14:paraId="52CD1596" w14:textId="77777777" w:rsidR="008A589F" w:rsidRDefault="0007718E">
      <w:pPr>
        <w:pStyle w:val="a5"/>
        <w:framePr w:wrap="none" w:vAnchor="page" w:hAnchor="page" w:x="6433" w:y="16016"/>
        <w:shd w:val="clear" w:color="auto" w:fill="auto"/>
        <w:spacing w:line="220" w:lineRule="exact"/>
      </w:pPr>
      <w:r>
        <w:t>4</w:t>
      </w:r>
    </w:p>
    <w:p w14:paraId="20C1EFCA" w14:textId="77777777" w:rsidR="008A589F" w:rsidRDefault="008A589F">
      <w:pPr>
        <w:rPr>
          <w:sz w:val="2"/>
          <w:szCs w:val="2"/>
        </w:rPr>
        <w:sectPr w:rsidR="008A58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B18D91F" w14:textId="77777777" w:rsidR="008A589F" w:rsidRDefault="0007718E">
      <w:pPr>
        <w:pStyle w:val="50"/>
        <w:framePr w:w="9701" w:h="1969" w:hRule="exact" w:wrap="none" w:vAnchor="page" w:hAnchor="page" w:x="1672" w:y="1382"/>
        <w:shd w:val="clear" w:color="auto" w:fill="auto"/>
        <w:ind w:left="460"/>
      </w:pPr>
      <w:r>
        <w:lastRenderedPageBreak/>
        <w:t>2.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</w:t>
      </w:r>
    </w:p>
    <w:p w14:paraId="134E51B5" w14:textId="77777777" w:rsidR="008A589F" w:rsidRDefault="0007718E">
      <w:pPr>
        <w:pStyle w:val="20"/>
        <w:framePr w:w="9701" w:h="1969" w:hRule="exact" w:wrap="none" w:vAnchor="page" w:hAnchor="page" w:x="1672" w:y="1382"/>
        <w:shd w:val="clear" w:color="auto" w:fill="auto"/>
        <w:spacing w:before="0" w:line="278" w:lineRule="exact"/>
        <w:ind w:firstLine="740"/>
        <w:jc w:val="left"/>
      </w:pPr>
      <w:r>
        <w:t xml:space="preserve">Производительность водоподготовительных установок и расход теплоносителя для тепловых сетей в аварийных режимах по источникам тепловой энергии приведены в </w:t>
      </w:r>
      <w:r w:rsidR="005E0F66">
        <w:t>Таблице 2</w:t>
      </w:r>
    </w:p>
    <w:p w14:paraId="3EA13F42" w14:textId="77777777" w:rsidR="008A589F" w:rsidRDefault="0007718E">
      <w:pPr>
        <w:pStyle w:val="a7"/>
        <w:framePr w:w="9701" w:h="240" w:hRule="exact" w:wrap="none" w:vAnchor="page" w:hAnchor="page" w:x="1672" w:y="3381"/>
        <w:shd w:val="clear" w:color="auto" w:fill="auto"/>
        <w:spacing w:line="240" w:lineRule="exact"/>
      </w:pPr>
      <w:r>
        <w:t>Таблица 2</w:t>
      </w:r>
    </w:p>
    <w:p w14:paraId="4B048AC9" w14:textId="77777777" w:rsidR="008A589F" w:rsidRDefault="0007718E">
      <w:pPr>
        <w:pStyle w:val="20"/>
        <w:framePr w:w="9701" w:h="274" w:hRule="exact" w:wrap="none" w:vAnchor="page" w:hAnchor="page" w:x="1672" w:y="3769"/>
        <w:shd w:val="clear" w:color="auto" w:fill="auto"/>
        <w:spacing w:before="0" w:line="240" w:lineRule="exact"/>
        <w:ind w:firstLine="0"/>
      </w:pPr>
      <w:r>
        <w:t>Балансы производительность ВПУ в аварийных режимах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329"/>
        <w:gridCol w:w="1701"/>
        <w:gridCol w:w="2117"/>
        <w:gridCol w:w="1997"/>
      </w:tblGrid>
      <w:tr w:rsidR="008A589F" w:rsidRPr="005E0F66" w14:paraId="2E6EEAD9" w14:textId="77777777" w:rsidTr="00D0123D">
        <w:trPr>
          <w:trHeight w:hRule="exact" w:val="997"/>
        </w:trPr>
        <w:tc>
          <w:tcPr>
            <w:tcW w:w="509" w:type="dxa"/>
            <w:shd w:val="clear" w:color="auto" w:fill="FFFFFF"/>
            <w:vAlign w:val="center"/>
          </w:tcPr>
          <w:p w14:paraId="084D29A0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№</w:t>
            </w:r>
          </w:p>
          <w:p w14:paraId="1342821F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79868C11" w14:textId="77777777" w:rsid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Наименование</w:t>
            </w:r>
          </w:p>
          <w:p w14:paraId="39B859D8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источника теплоснабжения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05B7C12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Система</w:t>
            </w:r>
          </w:p>
          <w:p w14:paraId="00B3BF1F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теплоснабжения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AB7B00D" w14:textId="77777777" w:rsid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Расход теплоносителя</w:t>
            </w:r>
          </w:p>
          <w:p w14:paraId="43E9A782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в аварийном режиме, м</w:t>
            </w:r>
            <w:r w:rsidRPr="005E0F66">
              <w:rPr>
                <w:rStyle w:val="275pt"/>
                <w:sz w:val="20"/>
                <w:szCs w:val="20"/>
                <w:vertAlign w:val="superscript"/>
              </w:rPr>
              <w:t>3</w:t>
            </w:r>
            <w:r w:rsidRPr="005E0F66">
              <w:rPr>
                <w:rStyle w:val="275pt"/>
                <w:sz w:val="20"/>
                <w:szCs w:val="20"/>
              </w:rPr>
              <w:t>/ч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75CC01D3" w14:textId="77777777" w:rsidR="008A589F" w:rsidRPr="005E0F66" w:rsidRDefault="0007718E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Производительность ВПУ, м</w:t>
            </w:r>
            <w:r w:rsidRPr="005E0F66">
              <w:rPr>
                <w:rStyle w:val="275pt"/>
                <w:sz w:val="20"/>
                <w:szCs w:val="20"/>
                <w:vertAlign w:val="superscript"/>
              </w:rPr>
              <w:t>3</w:t>
            </w:r>
            <w:r w:rsidRPr="005E0F66">
              <w:rPr>
                <w:rStyle w:val="275pt"/>
                <w:sz w:val="20"/>
                <w:szCs w:val="20"/>
              </w:rPr>
              <w:t>/ч</w:t>
            </w:r>
          </w:p>
        </w:tc>
      </w:tr>
      <w:tr w:rsidR="00E53304" w:rsidRPr="005E0F66" w14:paraId="2144CDFA" w14:textId="77777777" w:rsidTr="00D0123D">
        <w:trPr>
          <w:trHeight w:hRule="exact" w:val="572"/>
        </w:trPr>
        <w:tc>
          <w:tcPr>
            <w:tcW w:w="509" w:type="dxa"/>
            <w:shd w:val="clear" w:color="auto" w:fill="FFFFFF"/>
            <w:vAlign w:val="center"/>
          </w:tcPr>
          <w:p w14:paraId="70344F96" w14:textId="77777777" w:rsidR="00E53304" w:rsidRPr="005E0F66" w:rsidRDefault="00E53304" w:rsidP="005E0F66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21DE15A5" w14:textId="31546357" w:rsidR="00E53304" w:rsidRPr="005E0F66" w:rsidRDefault="00E53304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Котельная АО «</w:t>
            </w:r>
            <w:proofErr w:type="spellStart"/>
            <w:r w:rsidRPr="005E0F66">
              <w:rPr>
                <w:rStyle w:val="275pt"/>
                <w:sz w:val="20"/>
                <w:szCs w:val="20"/>
              </w:rPr>
              <w:t>Лискимонтажконструкция</w:t>
            </w:r>
            <w:proofErr w:type="spellEnd"/>
            <w:r w:rsidRPr="005E0F66">
              <w:rPr>
                <w:rStyle w:val="275pt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F120FF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08BD078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3,5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4EC972C5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E53304" w:rsidRPr="005E0F66" w14:paraId="2628FCD3" w14:textId="77777777" w:rsidTr="00D0123D">
        <w:trPr>
          <w:trHeight w:hRule="exact" w:val="466"/>
        </w:trPr>
        <w:tc>
          <w:tcPr>
            <w:tcW w:w="509" w:type="dxa"/>
            <w:shd w:val="clear" w:color="auto" w:fill="FFFFFF"/>
            <w:vAlign w:val="center"/>
          </w:tcPr>
          <w:p w14:paraId="679EC490" w14:textId="77777777" w:rsidR="00E53304" w:rsidRPr="005E0F66" w:rsidRDefault="00E53304" w:rsidP="005E0F66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50E7B2DC" w14:textId="77777777" w:rsidR="00E53304" w:rsidRPr="005E0F66" w:rsidRDefault="00E53304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Котельная «Восточная»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C58700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BD8E61D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3B00BB94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E53304" w:rsidRPr="005E0F66" w14:paraId="38725A34" w14:textId="77777777" w:rsidTr="00D0123D">
        <w:trPr>
          <w:trHeight w:hRule="exact" w:val="461"/>
        </w:trPr>
        <w:tc>
          <w:tcPr>
            <w:tcW w:w="509" w:type="dxa"/>
            <w:shd w:val="clear" w:color="auto" w:fill="FFFFFF"/>
            <w:vAlign w:val="center"/>
          </w:tcPr>
          <w:p w14:paraId="0D77FF40" w14:textId="77777777" w:rsidR="00E53304" w:rsidRPr="005E0F66" w:rsidRDefault="00E53304" w:rsidP="005E0F66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4F87F07F" w14:textId="77777777" w:rsidR="00E53304" w:rsidRPr="005E0F66" w:rsidRDefault="00E53304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Котельная «Радон»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222575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203D3DF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37E3C7BC" w14:textId="77777777" w:rsidR="00E53304" w:rsidRPr="005E0F66" w:rsidRDefault="00E53304" w:rsidP="005E0F66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48E7375A" w14:textId="77777777" w:rsidTr="00D0123D">
        <w:trPr>
          <w:trHeight w:hRule="exact" w:val="461"/>
        </w:trPr>
        <w:tc>
          <w:tcPr>
            <w:tcW w:w="509" w:type="dxa"/>
            <w:shd w:val="clear" w:color="auto" w:fill="FFFFFF"/>
            <w:vAlign w:val="center"/>
          </w:tcPr>
          <w:p w14:paraId="15FB4DBE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64E2251F" w14:textId="77777777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ТЭЦ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2B711D1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4336CEB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53E66616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66FC6F4E" w14:textId="77777777" w:rsidTr="00D0123D">
        <w:trPr>
          <w:trHeight w:hRule="exact" w:val="599"/>
        </w:trPr>
        <w:tc>
          <w:tcPr>
            <w:tcW w:w="509" w:type="dxa"/>
            <w:shd w:val="clear" w:color="auto" w:fill="FFFFFF"/>
            <w:vAlign w:val="center"/>
          </w:tcPr>
          <w:p w14:paraId="69435DF8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5878F0F9" w14:textId="00DBE8A4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 xml:space="preserve">Котельная </w:t>
            </w:r>
            <w:r w:rsidR="00781698">
              <w:rPr>
                <w:rStyle w:val="275pt"/>
                <w:sz w:val="20"/>
                <w:szCs w:val="20"/>
              </w:rPr>
              <w:t>АО</w:t>
            </w:r>
            <w:r w:rsidRPr="00F135FC">
              <w:rPr>
                <w:rStyle w:val="275pt"/>
                <w:sz w:val="20"/>
                <w:szCs w:val="20"/>
              </w:rPr>
              <w:t xml:space="preserve"> «МЭЗ Лискинский»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C1604B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0123D">
              <w:rPr>
                <w:rStyle w:val="275pt"/>
                <w:sz w:val="20"/>
                <w:szCs w:val="20"/>
              </w:rPr>
              <w:t>открытая</w:t>
            </w:r>
            <w:r w:rsidRPr="005E0F66">
              <w:rPr>
                <w:rStyle w:val="275pt"/>
                <w:sz w:val="20"/>
                <w:szCs w:val="20"/>
              </w:rPr>
              <w:t xml:space="preserve"> 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F97DCEF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4003A5CD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05B1124D" w14:textId="77777777" w:rsidTr="00D0123D">
        <w:trPr>
          <w:trHeight w:hRule="exact" w:val="563"/>
        </w:trPr>
        <w:tc>
          <w:tcPr>
            <w:tcW w:w="509" w:type="dxa"/>
            <w:shd w:val="clear" w:color="auto" w:fill="FFFFFF"/>
            <w:vAlign w:val="center"/>
          </w:tcPr>
          <w:p w14:paraId="7D46E843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244945E2" w14:textId="77777777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инв. № 53, в/г 1, г. Лиски, ул. Красных Зорь, 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0AA62D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595D33A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0FD551D5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1CCAFE1F" w14:textId="77777777" w:rsidTr="00D0123D">
        <w:trPr>
          <w:trHeight w:hRule="exact" w:val="466"/>
        </w:trPr>
        <w:tc>
          <w:tcPr>
            <w:tcW w:w="509" w:type="dxa"/>
            <w:shd w:val="clear" w:color="auto" w:fill="FFFFFF"/>
            <w:vAlign w:val="center"/>
          </w:tcPr>
          <w:p w14:paraId="7517D71B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2EA41D6C" w14:textId="77777777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по ул. Садовая, 44 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9098063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0123D">
              <w:rPr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C8F5319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1173A699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68F99B2F" w14:textId="77777777" w:rsidTr="00D0123D">
        <w:trPr>
          <w:trHeight w:hRule="exact" w:val="536"/>
        </w:trPr>
        <w:tc>
          <w:tcPr>
            <w:tcW w:w="509" w:type="dxa"/>
            <w:shd w:val="clear" w:color="auto" w:fill="FFFFFF"/>
            <w:vAlign w:val="center"/>
          </w:tcPr>
          <w:p w14:paraId="3283AA21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002276AE" w14:textId="77777777" w:rsidR="00D0123D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>Котельная по ул. 40 лет Октября,</w:t>
            </w:r>
          </w:p>
          <w:p w14:paraId="452F97A6" w14:textId="77777777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rStyle w:val="275pt"/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 xml:space="preserve"> д. 44а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D99C1D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046E079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2A1E56ED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  <w:tr w:rsidR="00D0123D" w:rsidRPr="005E0F66" w14:paraId="2FC6C124" w14:textId="77777777" w:rsidTr="00D0123D">
        <w:trPr>
          <w:trHeight w:hRule="exact" w:val="466"/>
        </w:trPr>
        <w:tc>
          <w:tcPr>
            <w:tcW w:w="509" w:type="dxa"/>
            <w:shd w:val="clear" w:color="auto" w:fill="FFFFFF"/>
            <w:vAlign w:val="center"/>
          </w:tcPr>
          <w:p w14:paraId="4AC35927" w14:textId="77777777" w:rsidR="00D0123D" w:rsidRPr="00F135FC" w:rsidRDefault="00D0123D" w:rsidP="00D0123D">
            <w:pPr>
              <w:framePr w:w="9653" w:h="9053" w:wrap="none" w:vAnchor="page" w:hAnchor="page" w:x="1691" w:y="4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29" w:type="dxa"/>
            <w:shd w:val="clear" w:color="auto" w:fill="FFFFFF"/>
            <w:vAlign w:val="center"/>
          </w:tcPr>
          <w:p w14:paraId="43400968" w14:textId="77777777" w:rsidR="00D0123D" w:rsidRPr="00F135FC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left="58" w:right="132" w:firstLine="0"/>
              <w:jc w:val="left"/>
              <w:rPr>
                <w:sz w:val="20"/>
                <w:szCs w:val="20"/>
              </w:rPr>
            </w:pPr>
            <w:r w:rsidRPr="00F135FC">
              <w:rPr>
                <w:rStyle w:val="275pt"/>
                <w:sz w:val="20"/>
                <w:szCs w:val="20"/>
              </w:rPr>
              <w:t xml:space="preserve">Котельная </w:t>
            </w:r>
            <w:r>
              <w:rPr>
                <w:rStyle w:val="275pt"/>
                <w:sz w:val="20"/>
                <w:szCs w:val="20"/>
              </w:rPr>
              <w:t xml:space="preserve">ООО </w:t>
            </w:r>
            <w:r w:rsidRPr="00F135FC">
              <w:rPr>
                <w:rStyle w:val="275pt"/>
                <w:sz w:val="20"/>
                <w:szCs w:val="20"/>
              </w:rPr>
              <w:t>«</w:t>
            </w:r>
            <w:r>
              <w:rPr>
                <w:rStyle w:val="275pt"/>
                <w:sz w:val="20"/>
                <w:szCs w:val="20"/>
              </w:rPr>
              <w:t>Контакт</w:t>
            </w:r>
            <w:r w:rsidRPr="00F135FC">
              <w:rPr>
                <w:rStyle w:val="275pt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B5A543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закрытая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591C3F1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997" w:type="dxa"/>
            <w:shd w:val="clear" w:color="auto" w:fill="FFFFFF"/>
            <w:vAlign w:val="center"/>
          </w:tcPr>
          <w:p w14:paraId="7416F520" w14:textId="77777777" w:rsidR="00D0123D" w:rsidRPr="005E0F66" w:rsidRDefault="00D0123D" w:rsidP="00D0123D">
            <w:pPr>
              <w:pStyle w:val="20"/>
              <w:framePr w:w="9653" w:h="9053" w:wrap="none" w:vAnchor="page" w:hAnchor="page" w:x="1691" w:y="4144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E0F66">
              <w:rPr>
                <w:rStyle w:val="275pt"/>
                <w:sz w:val="20"/>
                <w:szCs w:val="20"/>
              </w:rPr>
              <w:t>нет данных</w:t>
            </w:r>
          </w:p>
        </w:tc>
      </w:tr>
    </w:tbl>
    <w:p w14:paraId="76EC46EF" w14:textId="77777777" w:rsidR="008A589F" w:rsidRDefault="0007718E">
      <w:pPr>
        <w:pStyle w:val="a5"/>
        <w:framePr w:wrap="none" w:vAnchor="page" w:hAnchor="page" w:x="6443" w:y="16016"/>
        <w:shd w:val="clear" w:color="auto" w:fill="auto"/>
        <w:spacing w:line="220" w:lineRule="exact"/>
      </w:pPr>
      <w:r>
        <w:t>5</w:t>
      </w:r>
    </w:p>
    <w:p w14:paraId="616A3C41" w14:textId="77777777" w:rsidR="008A589F" w:rsidRDefault="008A589F">
      <w:pPr>
        <w:rPr>
          <w:sz w:val="2"/>
          <w:szCs w:val="2"/>
        </w:rPr>
      </w:pPr>
    </w:p>
    <w:p w14:paraId="43966626" w14:textId="77777777" w:rsidR="00E53304" w:rsidRDefault="00E53304">
      <w:pPr>
        <w:rPr>
          <w:sz w:val="2"/>
          <w:szCs w:val="2"/>
        </w:rPr>
      </w:pPr>
    </w:p>
    <w:sectPr w:rsidR="00E53304" w:rsidSect="008A589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9D35" w14:textId="77777777" w:rsidR="00EB5365" w:rsidRDefault="00EB5365" w:rsidP="008A589F">
      <w:r>
        <w:separator/>
      </w:r>
    </w:p>
  </w:endnote>
  <w:endnote w:type="continuationSeparator" w:id="0">
    <w:p w14:paraId="0A51E8C3" w14:textId="77777777" w:rsidR="00EB5365" w:rsidRDefault="00EB5365" w:rsidP="008A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3E5E" w14:textId="77777777" w:rsidR="00EB5365" w:rsidRDefault="00EB5365"/>
  </w:footnote>
  <w:footnote w:type="continuationSeparator" w:id="0">
    <w:p w14:paraId="638D882A" w14:textId="77777777" w:rsidR="00EB5365" w:rsidRDefault="00EB536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9F"/>
    <w:rsid w:val="0007718E"/>
    <w:rsid w:val="002206C1"/>
    <w:rsid w:val="003046FE"/>
    <w:rsid w:val="00343AA3"/>
    <w:rsid w:val="005B081D"/>
    <w:rsid w:val="005E0F66"/>
    <w:rsid w:val="00781698"/>
    <w:rsid w:val="008A589F"/>
    <w:rsid w:val="009A028C"/>
    <w:rsid w:val="00A109DD"/>
    <w:rsid w:val="00AE3985"/>
    <w:rsid w:val="00B31D16"/>
    <w:rsid w:val="00B8114C"/>
    <w:rsid w:val="00BB5B8C"/>
    <w:rsid w:val="00BB7D28"/>
    <w:rsid w:val="00C234A7"/>
    <w:rsid w:val="00CB299F"/>
    <w:rsid w:val="00D0123D"/>
    <w:rsid w:val="00D034B3"/>
    <w:rsid w:val="00D65224"/>
    <w:rsid w:val="00E53304"/>
    <w:rsid w:val="00EA6D13"/>
    <w:rsid w:val="00EB5365"/>
    <w:rsid w:val="00F1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FA8"/>
  <w15:docId w15:val="{7A574432-F225-4C79-AE9C-66DC4207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A589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589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A5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8A58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8A5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A58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8A5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8A589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8A58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sid w:val="008A5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8A5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8A58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5pt">
    <w:name w:val="Основной текст (2) + 7;5 pt"/>
    <w:basedOn w:val="2"/>
    <w:rsid w:val="008A58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8A589F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8A589F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8A589F"/>
    <w:pPr>
      <w:shd w:val="clear" w:color="auto" w:fill="FFFFFF"/>
      <w:spacing w:before="516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8A589F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8A589F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8A589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rsid w:val="008A589F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8A589F"/>
    <w:pPr>
      <w:shd w:val="clear" w:color="auto" w:fill="FFFFFF"/>
      <w:spacing w:after="240" w:line="278" w:lineRule="exact"/>
      <w:ind w:hanging="4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rsid w:val="008A589F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C234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34A7"/>
    <w:rPr>
      <w:color w:val="000000"/>
    </w:rPr>
  </w:style>
  <w:style w:type="paragraph" w:styleId="aa">
    <w:name w:val="footer"/>
    <w:basedOn w:val="a"/>
    <w:link w:val="ab"/>
    <w:uiPriority w:val="99"/>
    <w:unhideWhenUsed/>
    <w:rsid w:val="00C234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34A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dcterms:created xsi:type="dcterms:W3CDTF">2026-07-07T07:05:00Z</dcterms:created>
  <dcterms:modified xsi:type="dcterms:W3CDTF">2026-07-07T07:05:00Z</dcterms:modified>
</cp:coreProperties>
</file>